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B0" w:rsidRDefault="002B71B0" w:rsidP="002B71B0">
      <w:pPr>
        <w:jc w:val="center"/>
        <w:rPr>
          <w:sz w:val="28"/>
          <w:szCs w:val="28"/>
        </w:rPr>
      </w:pPr>
    </w:p>
    <w:p w:rsidR="002B71B0" w:rsidRPr="00D528E8" w:rsidRDefault="002B71B0" w:rsidP="002B71B0">
      <w:pPr>
        <w:jc w:val="center"/>
        <w:rPr>
          <w:sz w:val="28"/>
          <w:szCs w:val="28"/>
        </w:rPr>
      </w:pPr>
      <w:r w:rsidRPr="00D528E8">
        <w:rPr>
          <w:sz w:val="28"/>
          <w:szCs w:val="28"/>
        </w:rPr>
        <w:t>УЧРЕЖДЕНИЕ ОБРАЗОВАНИЯ «МОЗЫРСКИЙ ГОСУДАРСТВЕННЫЙ ПЕДАГОГИЧЕСКИЙ УНИВЕРСИТЕТ ИМ. И.П.ШАМЯКИНА»</w:t>
      </w: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 xml:space="preserve">ГРАФИК </w:t>
      </w: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>проведения государственных экзаменов и защит дипломных работ</w:t>
      </w: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>на технолого-биологическом факультете в 202</w:t>
      </w:r>
      <w:r w:rsidR="00D528E8" w:rsidRPr="00D528E8">
        <w:rPr>
          <w:b/>
          <w:sz w:val="28"/>
          <w:szCs w:val="28"/>
        </w:rPr>
        <w:t>5</w:t>
      </w:r>
      <w:r w:rsidRPr="00D528E8">
        <w:rPr>
          <w:b/>
          <w:sz w:val="28"/>
          <w:szCs w:val="28"/>
        </w:rPr>
        <w:t>/202</w:t>
      </w:r>
      <w:r w:rsidR="00D528E8" w:rsidRPr="00D528E8">
        <w:rPr>
          <w:b/>
          <w:sz w:val="28"/>
          <w:szCs w:val="28"/>
        </w:rPr>
        <w:t>6</w:t>
      </w:r>
      <w:r w:rsidRPr="00D528E8">
        <w:rPr>
          <w:b/>
          <w:sz w:val="28"/>
          <w:szCs w:val="28"/>
        </w:rPr>
        <w:t xml:space="preserve"> учебном году </w:t>
      </w: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>(отделение биологии)</w:t>
      </w:r>
    </w:p>
    <w:p w:rsidR="002B71B0" w:rsidRPr="00D528E8" w:rsidRDefault="002B71B0" w:rsidP="002B71B0">
      <w:pPr>
        <w:pStyle w:val="2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/>
          <w:i w:val="0"/>
          <w:shd w:val="clear" w:color="auto" w:fill="FFFFFF"/>
        </w:rPr>
      </w:pP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 xml:space="preserve">СПЕЦИАЛЬНОСТЬ </w:t>
      </w: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>«БИОЛОГИЯ (НАУЧНО-ПЕДАГОГИЧЕСКАЯ ДЕЯТЕЛЬНОСТЬ)»</w:t>
      </w:r>
    </w:p>
    <w:p w:rsidR="002B71B0" w:rsidRPr="00D528E8" w:rsidRDefault="002B71B0" w:rsidP="002B71B0">
      <w:pPr>
        <w:jc w:val="center"/>
        <w:rPr>
          <w:sz w:val="28"/>
          <w:szCs w:val="28"/>
        </w:rPr>
      </w:pPr>
      <w:r w:rsidRPr="00D528E8">
        <w:rPr>
          <w:sz w:val="28"/>
          <w:szCs w:val="28"/>
        </w:rPr>
        <w:t>(очная (дневная) форма получения высшего образования)</w:t>
      </w:r>
    </w:p>
    <w:p w:rsidR="002B71B0" w:rsidRPr="00D528E8" w:rsidRDefault="002B71B0" w:rsidP="002B71B0">
      <w:pPr>
        <w:ind w:firstLine="720"/>
        <w:jc w:val="both"/>
        <w:rPr>
          <w:b/>
        </w:rPr>
      </w:pPr>
    </w:p>
    <w:tbl>
      <w:tblPr>
        <w:tblStyle w:val="a3"/>
        <w:tblW w:w="10186" w:type="dxa"/>
        <w:jc w:val="center"/>
        <w:tblInd w:w="-1533" w:type="dxa"/>
        <w:tblLook w:val="01E0" w:firstRow="1" w:lastRow="1" w:firstColumn="1" w:lastColumn="1" w:noHBand="0" w:noVBand="0"/>
      </w:tblPr>
      <w:tblGrid>
        <w:gridCol w:w="1516"/>
        <w:gridCol w:w="1103"/>
        <w:gridCol w:w="3692"/>
        <w:gridCol w:w="3148"/>
        <w:gridCol w:w="727"/>
      </w:tblGrid>
      <w:tr w:rsidR="002B71B0" w:rsidRPr="00D528E8" w:rsidTr="002B71B0">
        <w:trPr>
          <w:trHeight w:val="87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  Дата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№ гр./ </w:t>
            </w:r>
            <w:proofErr w:type="spellStart"/>
            <w:r w:rsidRPr="00D528E8">
              <w:rPr>
                <w:b/>
                <w:sz w:val="28"/>
                <w:szCs w:val="28"/>
              </w:rPr>
              <w:t>подгр</w:t>
            </w:r>
            <w:proofErr w:type="spellEnd"/>
            <w:r w:rsidRPr="00D528E8">
              <w:rPr>
                <w:b/>
                <w:sz w:val="28"/>
                <w:szCs w:val="28"/>
              </w:rPr>
              <w:t>.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Название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 государственного экзамена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Состав ГЭК</w:t>
            </w:r>
          </w:p>
          <w:p w:rsidR="002B71B0" w:rsidRPr="00D528E8" w:rsidRDefault="002B71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28E8">
              <w:rPr>
                <w:b/>
                <w:color w:val="000000"/>
                <w:sz w:val="28"/>
                <w:szCs w:val="28"/>
              </w:rPr>
              <w:t xml:space="preserve">(председатель – </w:t>
            </w:r>
            <w:proofErr w:type="gramEnd"/>
          </w:p>
          <w:p w:rsidR="002B71B0" w:rsidRPr="00D528E8" w:rsidRDefault="002B71B0" w:rsidP="00EC3E1D">
            <w:pPr>
              <w:ind w:right="-137"/>
              <w:jc w:val="center"/>
              <w:rPr>
                <w:b/>
                <w:color w:val="000000"/>
                <w:sz w:val="28"/>
                <w:szCs w:val="28"/>
              </w:rPr>
            </w:pPr>
            <w:r w:rsidRPr="00D528E8">
              <w:rPr>
                <w:b/>
                <w:color w:val="000000"/>
                <w:sz w:val="28"/>
                <w:szCs w:val="28"/>
              </w:rPr>
              <w:t xml:space="preserve">доцент </w:t>
            </w:r>
            <w:proofErr w:type="spellStart"/>
            <w:r w:rsidR="00EC3E1D">
              <w:rPr>
                <w:b/>
                <w:sz w:val="28"/>
                <w:szCs w:val="28"/>
              </w:rPr>
              <w:t>Алехнович</w:t>
            </w:r>
            <w:proofErr w:type="spellEnd"/>
            <w:r w:rsidR="00EC3E1D">
              <w:rPr>
                <w:b/>
                <w:sz w:val="28"/>
                <w:szCs w:val="28"/>
              </w:rPr>
              <w:t xml:space="preserve"> А.В</w:t>
            </w:r>
            <w:r w:rsidRPr="00D528E8">
              <w:rPr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№ 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ауд.</w:t>
            </w:r>
          </w:p>
        </w:tc>
      </w:tr>
      <w:tr w:rsidR="002B71B0" w:rsidRPr="00D528E8" w:rsidTr="002B71B0">
        <w:trPr>
          <w:trHeight w:val="121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1</w:t>
            </w:r>
            <w:r w:rsidR="00D528E8" w:rsidRPr="00D528E8">
              <w:rPr>
                <w:color w:val="000000"/>
                <w:sz w:val="28"/>
                <w:szCs w:val="28"/>
              </w:rPr>
              <w:t>5</w:t>
            </w:r>
            <w:r w:rsidRPr="00D528E8">
              <w:rPr>
                <w:color w:val="000000"/>
                <w:sz w:val="28"/>
                <w:szCs w:val="28"/>
              </w:rPr>
              <w:t>.06.202</w:t>
            </w:r>
            <w:r w:rsidR="00D528E8" w:rsidRPr="00D528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4/1/1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Государственный экзамен                                                               по специальности,                          направлению специальности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Шестак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Н.М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116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1</w:t>
            </w:r>
            <w:r w:rsidR="00D528E8" w:rsidRPr="00D528E8">
              <w:rPr>
                <w:sz w:val="28"/>
                <w:szCs w:val="28"/>
              </w:rPr>
              <w:t>6</w:t>
            </w:r>
            <w:r w:rsidRPr="00D528E8">
              <w:rPr>
                <w:sz w:val="28"/>
                <w:szCs w:val="28"/>
              </w:rPr>
              <w:t>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4/1/2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Государственный экзамен                                                               по специальности,                          направлению специальности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Шестак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Н.М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943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D528E8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19</w:t>
            </w:r>
            <w:r w:rsidR="002B71B0" w:rsidRPr="00D528E8">
              <w:rPr>
                <w:color w:val="000000"/>
                <w:sz w:val="28"/>
                <w:szCs w:val="28"/>
              </w:rPr>
              <w:t>.06.202</w:t>
            </w:r>
            <w:r w:rsidRPr="00D528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4/1/1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 xml:space="preserve">ст. преп.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Букиневич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Л.А.</w:t>
            </w:r>
          </w:p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95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2</w:t>
            </w:r>
            <w:r w:rsidR="00D528E8" w:rsidRPr="00D528E8">
              <w:rPr>
                <w:color w:val="000000"/>
                <w:sz w:val="28"/>
                <w:szCs w:val="28"/>
              </w:rPr>
              <w:t>0</w:t>
            </w:r>
            <w:r w:rsidRPr="00D528E8">
              <w:rPr>
                <w:color w:val="000000"/>
                <w:sz w:val="28"/>
                <w:szCs w:val="28"/>
              </w:rPr>
              <w:t>.06.202</w:t>
            </w:r>
            <w:r w:rsidR="00D528E8" w:rsidRPr="00D528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4/1/2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2B71B0" w:rsidRPr="00D528E8" w:rsidRDefault="00D528E8" w:rsidP="00D528E8">
            <w:pPr>
              <w:ind w:right="-137"/>
              <w:rPr>
                <w:color w:val="000000"/>
                <w:sz w:val="28"/>
                <w:szCs w:val="28"/>
                <w:highlight w:val="yellow"/>
              </w:rPr>
            </w:pPr>
            <w:r w:rsidRPr="00D528E8">
              <w:rPr>
                <w:color w:val="000000"/>
                <w:sz w:val="28"/>
                <w:szCs w:val="28"/>
              </w:rPr>
              <w:t xml:space="preserve">ст. преп.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Букиневич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985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2</w:t>
            </w:r>
            <w:r w:rsidR="00D528E8" w:rsidRPr="00D528E8">
              <w:rPr>
                <w:color w:val="000000"/>
                <w:sz w:val="28"/>
                <w:szCs w:val="28"/>
              </w:rPr>
              <w:t>2</w:t>
            </w:r>
            <w:r w:rsidRPr="00D528E8">
              <w:rPr>
                <w:color w:val="000000"/>
                <w:sz w:val="28"/>
                <w:szCs w:val="28"/>
              </w:rPr>
              <w:t>.06.202</w:t>
            </w:r>
            <w:r w:rsidR="00D528E8" w:rsidRPr="00D528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4/1/3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2B71B0" w:rsidRPr="00D528E8" w:rsidRDefault="00D528E8" w:rsidP="00D528E8">
            <w:pPr>
              <w:ind w:right="-137"/>
              <w:rPr>
                <w:sz w:val="28"/>
                <w:szCs w:val="28"/>
                <w:highlight w:val="yellow"/>
              </w:rPr>
            </w:pPr>
            <w:r w:rsidRPr="00D528E8">
              <w:rPr>
                <w:color w:val="000000"/>
                <w:sz w:val="28"/>
                <w:szCs w:val="28"/>
              </w:rPr>
              <w:t xml:space="preserve">ст. преп.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Букиневич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Default="002B71B0" w:rsidP="002B71B0">
      <w:pPr>
        <w:jc w:val="center"/>
        <w:rPr>
          <w:b/>
          <w:highlight w:val="yellow"/>
        </w:rPr>
      </w:pPr>
    </w:p>
    <w:p w:rsidR="00D528E8" w:rsidRDefault="00D528E8" w:rsidP="002B71B0">
      <w:pPr>
        <w:jc w:val="center"/>
        <w:rPr>
          <w:b/>
          <w:highlight w:val="yellow"/>
        </w:rPr>
      </w:pPr>
    </w:p>
    <w:p w:rsidR="00D528E8" w:rsidRDefault="00D528E8" w:rsidP="002B71B0">
      <w:pPr>
        <w:jc w:val="center"/>
        <w:rPr>
          <w:b/>
          <w:highlight w:val="yellow"/>
        </w:rPr>
      </w:pPr>
    </w:p>
    <w:p w:rsidR="00D528E8" w:rsidRPr="00D528E8" w:rsidRDefault="00D528E8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highlight w:val="yellow"/>
        </w:rPr>
      </w:pPr>
    </w:p>
    <w:p w:rsidR="002B71B0" w:rsidRPr="00D528E8" w:rsidRDefault="002B71B0" w:rsidP="002B71B0">
      <w:pPr>
        <w:jc w:val="center"/>
        <w:rPr>
          <w:b/>
          <w:sz w:val="28"/>
          <w:szCs w:val="28"/>
        </w:rPr>
      </w:pPr>
      <w:r w:rsidRPr="00D528E8">
        <w:rPr>
          <w:b/>
          <w:sz w:val="28"/>
          <w:szCs w:val="28"/>
        </w:rPr>
        <w:t>СПЕЦИАЛЬНОСТЬ «БИОЛОГИЯ И ХИМИЯ»</w:t>
      </w:r>
    </w:p>
    <w:p w:rsidR="002B71B0" w:rsidRPr="00D528E8" w:rsidRDefault="002B71B0" w:rsidP="002B71B0">
      <w:pPr>
        <w:jc w:val="center"/>
        <w:rPr>
          <w:sz w:val="28"/>
          <w:szCs w:val="28"/>
        </w:rPr>
      </w:pPr>
      <w:r w:rsidRPr="00D528E8">
        <w:rPr>
          <w:sz w:val="28"/>
          <w:szCs w:val="28"/>
        </w:rPr>
        <w:t>(очная (дневная) форма получения высшего образования)</w:t>
      </w:r>
    </w:p>
    <w:p w:rsidR="002B71B0" w:rsidRPr="00D528E8" w:rsidRDefault="002B71B0" w:rsidP="002B71B0">
      <w:pPr>
        <w:jc w:val="center"/>
        <w:rPr>
          <w:sz w:val="28"/>
          <w:szCs w:val="28"/>
          <w:highlight w:val="yellow"/>
        </w:rPr>
      </w:pPr>
    </w:p>
    <w:tbl>
      <w:tblPr>
        <w:tblStyle w:val="a3"/>
        <w:tblW w:w="10003" w:type="dxa"/>
        <w:jc w:val="center"/>
        <w:tblInd w:w="-519" w:type="dxa"/>
        <w:tblLook w:val="01E0" w:firstRow="1" w:lastRow="1" w:firstColumn="1" w:lastColumn="1" w:noHBand="0" w:noVBand="0"/>
      </w:tblPr>
      <w:tblGrid>
        <w:gridCol w:w="1477"/>
        <w:gridCol w:w="1103"/>
        <w:gridCol w:w="3273"/>
        <w:gridCol w:w="3410"/>
        <w:gridCol w:w="740"/>
      </w:tblGrid>
      <w:tr w:rsidR="002B71B0" w:rsidRPr="00D528E8" w:rsidTr="002B71B0">
        <w:trPr>
          <w:trHeight w:val="869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Дата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№ гр./ </w:t>
            </w:r>
            <w:proofErr w:type="spellStart"/>
            <w:r w:rsidRPr="00D528E8">
              <w:rPr>
                <w:b/>
                <w:sz w:val="28"/>
                <w:szCs w:val="28"/>
              </w:rPr>
              <w:t>подгр</w:t>
            </w:r>
            <w:proofErr w:type="spellEnd"/>
            <w:r w:rsidRPr="00D528E8">
              <w:rPr>
                <w:b/>
                <w:sz w:val="28"/>
                <w:szCs w:val="28"/>
              </w:rPr>
              <w:t>.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Название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государственного экзамена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Состав ГЭК</w:t>
            </w:r>
          </w:p>
          <w:p w:rsidR="00D528E8" w:rsidRPr="00D528E8" w:rsidRDefault="00D528E8" w:rsidP="00D52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D528E8">
              <w:rPr>
                <w:b/>
                <w:color w:val="000000"/>
                <w:sz w:val="28"/>
                <w:szCs w:val="28"/>
              </w:rPr>
              <w:t xml:space="preserve">(председатель – </w:t>
            </w:r>
            <w:proofErr w:type="gramEnd"/>
          </w:p>
          <w:p w:rsidR="002B71B0" w:rsidRPr="00D528E8" w:rsidRDefault="00D528E8" w:rsidP="00D528E8">
            <w:pPr>
              <w:ind w:right="-101"/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color w:val="000000"/>
                <w:sz w:val="28"/>
                <w:szCs w:val="28"/>
              </w:rPr>
              <w:t xml:space="preserve">доцент </w:t>
            </w:r>
            <w:r w:rsidRPr="00D528E8">
              <w:rPr>
                <w:b/>
                <w:sz w:val="28"/>
                <w:szCs w:val="28"/>
              </w:rPr>
              <w:t>Ковалева О.В</w:t>
            </w:r>
            <w:r w:rsidRPr="00D528E8">
              <w:rPr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 xml:space="preserve">№ </w:t>
            </w:r>
          </w:p>
          <w:p w:rsidR="002B71B0" w:rsidRPr="00D528E8" w:rsidRDefault="002B71B0">
            <w:pPr>
              <w:jc w:val="center"/>
              <w:rPr>
                <w:b/>
                <w:sz w:val="28"/>
                <w:szCs w:val="28"/>
              </w:rPr>
            </w:pPr>
            <w:r w:rsidRPr="00D528E8">
              <w:rPr>
                <w:b/>
                <w:sz w:val="28"/>
                <w:szCs w:val="28"/>
              </w:rPr>
              <w:t>ауд.</w:t>
            </w:r>
          </w:p>
        </w:tc>
      </w:tr>
      <w:tr w:rsidR="002B71B0" w:rsidRPr="00D528E8" w:rsidTr="002B71B0">
        <w:trPr>
          <w:trHeight w:val="513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1</w:t>
            </w:r>
            <w:r w:rsidR="00D528E8" w:rsidRPr="00D528E8">
              <w:rPr>
                <w:sz w:val="28"/>
                <w:szCs w:val="28"/>
              </w:rPr>
              <w:t>7</w:t>
            </w:r>
            <w:r w:rsidRPr="00D528E8">
              <w:rPr>
                <w:sz w:val="28"/>
                <w:szCs w:val="28"/>
              </w:rPr>
              <w:t>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4/2/1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Государственный экзамен                                                               по специальности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F42480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F42480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D528E8" w:rsidRPr="00F42480" w:rsidRDefault="00D528E8" w:rsidP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>ст. преп. Некрасова Г.Н.,</w:t>
            </w:r>
          </w:p>
          <w:p w:rsidR="00D528E8" w:rsidRPr="00F42480" w:rsidRDefault="00D528E8" w:rsidP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 xml:space="preserve">доцент </w:t>
            </w:r>
            <w:proofErr w:type="spellStart"/>
            <w:r w:rsidRPr="00F42480">
              <w:rPr>
                <w:sz w:val="28"/>
                <w:szCs w:val="28"/>
              </w:rPr>
              <w:t>Исмайлова</w:t>
            </w:r>
            <w:proofErr w:type="spellEnd"/>
            <w:r w:rsidRPr="00F42480">
              <w:rPr>
                <w:sz w:val="28"/>
                <w:szCs w:val="28"/>
              </w:rPr>
              <w:t xml:space="preserve"> Л.В.,</w:t>
            </w:r>
          </w:p>
          <w:p w:rsidR="002B71B0" w:rsidRPr="00F42480" w:rsidRDefault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>доцент Кузьмич В.В.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780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1</w:t>
            </w:r>
            <w:r w:rsidR="00D528E8" w:rsidRPr="00D528E8">
              <w:rPr>
                <w:sz w:val="28"/>
                <w:szCs w:val="28"/>
              </w:rPr>
              <w:t>8</w:t>
            </w:r>
            <w:r w:rsidRPr="00D528E8">
              <w:rPr>
                <w:sz w:val="28"/>
                <w:szCs w:val="28"/>
              </w:rPr>
              <w:t>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4/2/2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Государственный экзамен                                                               по специальности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F42480" w:rsidRDefault="00D528E8" w:rsidP="00D528E8">
            <w:pPr>
              <w:ind w:right="-183"/>
              <w:rPr>
                <w:color w:val="000000"/>
                <w:sz w:val="28"/>
                <w:szCs w:val="28"/>
              </w:rPr>
            </w:pPr>
            <w:r w:rsidRPr="00F42480">
              <w:rPr>
                <w:color w:val="000000"/>
                <w:sz w:val="28"/>
                <w:szCs w:val="28"/>
              </w:rPr>
              <w:t>доцент Пехота А.П.,</w:t>
            </w:r>
          </w:p>
          <w:p w:rsidR="00D528E8" w:rsidRPr="00F42480" w:rsidRDefault="00D528E8" w:rsidP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>ст. преп. Некрасова Г.Н.,</w:t>
            </w:r>
          </w:p>
          <w:p w:rsidR="00D528E8" w:rsidRPr="00F42480" w:rsidRDefault="00D528E8" w:rsidP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 xml:space="preserve">доцент </w:t>
            </w:r>
            <w:proofErr w:type="spellStart"/>
            <w:r w:rsidRPr="00F42480">
              <w:rPr>
                <w:sz w:val="28"/>
                <w:szCs w:val="28"/>
              </w:rPr>
              <w:t>Исмайлова</w:t>
            </w:r>
            <w:proofErr w:type="spellEnd"/>
            <w:r w:rsidRPr="00F42480">
              <w:rPr>
                <w:sz w:val="28"/>
                <w:szCs w:val="28"/>
              </w:rPr>
              <w:t xml:space="preserve"> Л.В.,</w:t>
            </w:r>
          </w:p>
          <w:p w:rsidR="002B71B0" w:rsidRPr="00F42480" w:rsidRDefault="00D528E8" w:rsidP="00D528E8">
            <w:pPr>
              <w:ind w:right="-183"/>
              <w:rPr>
                <w:sz w:val="28"/>
                <w:szCs w:val="28"/>
              </w:rPr>
            </w:pPr>
            <w:r w:rsidRPr="00F42480">
              <w:rPr>
                <w:sz w:val="28"/>
                <w:szCs w:val="28"/>
              </w:rPr>
              <w:t>доцент Кузьмич В.В.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88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23.06.202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4/2/1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ind w:left="-96" w:right="-108"/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ind w:left="-96" w:right="-108"/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Шестак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Н.М.</w:t>
            </w:r>
            <w:r w:rsidRPr="00D528E8">
              <w:rPr>
                <w:sz w:val="28"/>
                <w:szCs w:val="28"/>
              </w:rPr>
              <w:t>,</w:t>
            </w:r>
          </w:p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sz w:val="28"/>
                <w:szCs w:val="28"/>
              </w:rPr>
              <w:t>Мижуй</w:t>
            </w:r>
            <w:proofErr w:type="spellEnd"/>
            <w:r w:rsidRPr="00D528E8">
              <w:rPr>
                <w:sz w:val="28"/>
                <w:szCs w:val="28"/>
              </w:rPr>
              <w:t xml:space="preserve"> С.М.</w:t>
            </w:r>
          </w:p>
          <w:p w:rsidR="00D528E8" w:rsidRPr="00D528E8" w:rsidRDefault="00D528E8">
            <w:pPr>
              <w:ind w:right="-183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88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24.06.202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4/2/2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ind w:left="-96" w:right="-108"/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ind w:left="-96" w:right="-108"/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Шестак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Н.М.</w:t>
            </w:r>
            <w:r w:rsidRPr="00D528E8">
              <w:rPr>
                <w:sz w:val="28"/>
                <w:szCs w:val="28"/>
              </w:rPr>
              <w:t>,</w:t>
            </w:r>
          </w:p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sz w:val="28"/>
                <w:szCs w:val="28"/>
              </w:rPr>
              <w:t>Мижуй</w:t>
            </w:r>
            <w:proofErr w:type="spellEnd"/>
            <w:r w:rsidRPr="00D528E8">
              <w:rPr>
                <w:sz w:val="28"/>
                <w:szCs w:val="28"/>
              </w:rPr>
              <w:t xml:space="preserve"> С.М.</w:t>
            </w:r>
          </w:p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  <w:tr w:rsidR="002B71B0" w:rsidRPr="00D528E8" w:rsidTr="002B71B0">
        <w:trPr>
          <w:trHeight w:val="882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 w:rsidP="00D528E8">
            <w:pPr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25.06.202</w:t>
            </w:r>
            <w:r w:rsidR="00D528E8" w:rsidRPr="00D528E8">
              <w:rPr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color w:val="000000"/>
                <w:sz w:val="28"/>
                <w:szCs w:val="28"/>
              </w:rPr>
              <w:t>4/2/3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B0" w:rsidRPr="00D528E8" w:rsidRDefault="002B71B0">
            <w:pPr>
              <w:ind w:left="-96" w:right="-108"/>
              <w:jc w:val="center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Защита </w:t>
            </w:r>
          </w:p>
          <w:p w:rsidR="002B71B0" w:rsidRPr="00D528E8" w:rsidRDefault="002B71B0">
            <w:pPr>
              <w:ind w:left="-96" w:right="-108"/>
              <w:jc w:val="center"/>
              <w:rPr>
                <w:color w:val="000000"/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>дипломной работы в ГЭК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color w:val="000000"/>
                <w:sz w:val="28"/>
                <w:szCs w:val="28"/>
              </w:rPr>
              <w:t>Шестак</w:t>
            </w:r>
            <w:proofErr w:type="spellEnd"/>
            <w:r w:rsidRPr="00D528E8">
              <w:rPr>
                <w:color w:val="000000"/>
                <w:sz w:val="28"/>
                <w:szCs w:val="28"/>
              </w:rPr>
              <w:t xml:space="preserve"> Н.М.</w:t>
            </w:r>
            <w:r w:rsidRPr="00D528E8">
              <w:rPr>
                <w:sz w:val="28"/>
                <w:szCs w:val="28"/>
              </w:rPr>
              <w:t>,</w:t>
            </w:r>
          </w:p>
          <w:p w:rsidR="00D528E8" w:rsidRPr="00D528E8" w:rsidRDefault="00D528E8" w:rsidP="00D528E8">
            <w:pPr>
              <w:ind w:right="-183"/>
              <w:rPr>
                <w:sz w:val="28"/>
                <w:szCs w:val="28"/>
              </w:rPr>
            </w:pPr>
            <w:r w:rsidRPr="00D528E8">
              <w:rPr>
                <w:sz w:val="28"/>
                <w:szCs w:val="28"/>
              </w:rPr>
              <w:t xml:space="preserve">доцент </w:t>
            </w:r>
            <w:proofErr w:type="spellStart"/>
            <w:r w:rsidRPr="00D528E8">
              <w:rPr>
                <w:sz w:val="28"/>
                <w:szCs w:val="28"/>
              </w:rPr>
              <w:t>Мижуй</w:t>
            </w:r>
            <w:proofErr w:type="spellEnd"/>
            <w:r w:rsidRPr="00D528E8">
              <w:rPr>
                <w:sz w:val="28"/>
                <w:szCs w:val="28"/>
              </w:rPr>
              <w:t xml:space="preserve"> С.М.</w:t>
            </w:r>
          </w:p>
          <w:p w:rsidR="002B71B0" w:rsidRPr="00D528E8" w:rsidRDefault="002B71B0">
            <w:pPr>
              <w:ind w:right="-183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B0" w:rsidRPr="00D528E8" w:rsidRDefault="002B71B0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2B71B0" w:rsidRPr="00D528E8" w:rsidRDefault="002B71B0" w:rsidP="002B71B0">
      <w:pPr>
        <w:jc w:val="center"/>
        <w:rPr>
          <w:sz w:val="28"/>
          <w:szCs w:val="28"/>
          <w:highlight w:val="yellow"/>
        </w:rPr>
      </w:pPr>
    </w:p>
    <w:p w:rsidR="002B71B0" w:rsidRPr="00D528E8" w:rsidRDefault="002B71B0" w:rsidP="002B71B0">
      <w:pPr>
        <w:jc w:val="center"/>
        <w:rPr>
          <w:sz w:val="28"/>
          <w:szCs w:val="28"/>
          <w:highlight w:val="yellow"/>
        </w:rPr>
      </w:pPr>
    </w:p>
    <w:p w:rsidR="002B71B0" w:rsidRPr="00D528E8" w:rsidRDefault="002B71B0" w:rsidP="002B71B0">
      <w:pPr>
        <w:jc w:val="center"/>
        <w:rPr>
          <w:sz w:val="28"/>
          <w:szCs w:val="28"/>
          <w:highlight w:val="yellow"/>
        </w:rPr>
      </w:pPr>
    </w:p>
    <w:p w:rsidR="002B71B0" w:rsidRPr="00D528E8" w:rsidRDefault="002B71B0" w:rsidP="002B71B0">
      <w:pPr>
        <w:jc w:val="center"/>
        <w:rPr>
          <w:sz w:val="28"/>
          <w:szCs w:val="28"/>
          <w:highlight w:val="yellow"/>
        </w:rPr>
      </w:pPr>
    </w:p>
    <w:p w:rsidR="00D528E8" w:rsidRPr="00D528E8" w:rsidRDefault="00D528E8" w:rsidP="00D528E8">
      <w:pPr>
        <w:rPr>
          <w:sz w:val="28"/>
          <w:szCs w:val="28"/>
        </w:rPr>
      </w:pPr>
      <w:r w:rsidRPr="00D528E8">
        <w:rPr>
          <w:sz w:val="28"/>
          <w:szCs w:val="28"/>
        </w:rPr>
        <w:t xml:space="preserve">Зам. декана по </w:t>
      </w:r>
      <w:proofErr w:type="gramStart"/>
      <w:r w:rsidRPr="00D528E8">
        <w:rPr>
          <w:sz w:val="28"/>
          <w:szCs w:val="28"/>
        </w:rPr>
        <w:t>идеологической</w:t>
      </w:r>
      <w:proofErr w:type="gramEnd"/>
      <w:r w:rsidRPr="00D528E8">
        <w:rPr>
          <w:sz w:val="28"/>
          <w:szCs w:val="28"/>
        </w:rPr>
        <w:t xml:space="preserve"> </w:t>
      </w:r>
    </w:p>
    <w:p w:rsidR="00D528E8" w:rsidRPr="008B07CC" w:rsidRDefault="00D528E8" w:rsidP="00D528E8">
      <w:pPr>
        <w:rPr>
          <w:sz w:val="28"/>
          <w:szCs w:val="28"/>
        </w:rPr>
      </w:pPr>
      <w:r w:rsidRPr="00D528E8">
        <w:rPr>
          <w:sz w:val="28"/>
          <w:szCs w:val="28"/>
        </w:rPr>
        <w:t>и воспитательной работе                                                   С.И.Журавлёва</w:t>
      </w:r>
    </w:p>
    <w:p w:rsidR="00ED7A94" w:rsidRPr="003204FA" w:rsidRDefault="00ED7A94" w:rsidP="007B1FA2">
      <w:pPr>
        <w:rPr>
          <w:b/>
          <w:sz w:val="26"/>
          <w:szCs w:val="26"/>
        </w:rPr>
      </w:pPr>
    </w:p>
    <w:sectPr w:rsidR="00ED7A94" w:rsidRPr="003204FA" w:rsidSect="00106B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A94"/>
    <w:rsid w:val="0002263C"/>
    <w:rsid w:val="0002506B"/>
    <w:rsid w:val="000904D6"/>
    <w:rsid w:val="00096E57"/>
    <w:rsid w:val="000B2A36"/>
    <w:rsid w:val="000F30C6"/>
    <w:rsid w:val="00106BDC"/>
    <w:rsid w:val="00151342"/>
    <w:rsid w:val="00163B05"/>
    <w:rsid w:val="001807D7"/>
    <w:rsid w:val="001954C5"/>
    <w:rsid w:val="001A2248"/>
    <w:rsid w:val="001C2B70"/>
    <w:rsid w:val="001D6CB2"/>
    <w:rsid w:val="002219A8"/>
    <w:rsid w:val="00242C35"/>
    <w:rsid w:val="002459DD"/>
    <w:rsid w:val="0028316C"/>
    <w:rsid w:val="0028408E"/>
    <w:rsid w:val="002B206D"/>
    <w:rsid w:val="002B71B0"/>
    <w:rsid w:val="002E1612"/>
    <w:rsid w:val="003204FA"/>
    <w:rsid w:val="003222D2"/>
    <w:rsid w:val="00365BD0"/>
    <w:rsid w:val="00373C5F"/>
    <w:rsid w:val="003D0AE2"/>
    <w:rsid w:val="003D314E"/>
    <w:rsid w:val="003D348A"/>
    <w:rsid w:val="003F1425"/>
    <w:rsid w:val="00460238"/>
    <w:rsid w:val="00476FA9"/>
    <w:rsid w:val="004A2559"/>
    <w:rsid w:val="004A6777"/>
    <w:rsid w:val="004D2662"/>
    <w:rsid w:val="004D325B"/>
    <w:rsid w:val="004E6014"/>
    <w:rsid w:val="005440CB"/>
    <w:rsid w:val="00591D61"/>
    <w:rsid w:val="005B57EA"/>
    <w:rsid w:val="00615837"/>
    <w:rsid w:val="00654816"/>
    <w:rsid w:val="006724D0"/>
    <w:rsid w:val="006F06AE"/>
    <w:rsid w:val="006F08B0"/>
    <w:rsid w:val="00703B46"/>
    <w:rsid w:val="0072098F"/>
    <w:rsid w:val="00742D3D"/>
    <w:rsid w:val="00745B34"/>
    <w:rsid w:val="007466D8"/>
    <w:rsid w:val="0077716A"/>
    <w:rsid w:val="00785A01"/>
    <w:rsid w:val="00792C44"/>
    <w:rsid w:val="007B1FA2"/>
    <w:rsid w:val="007B37BB"/>
    <w:rsid w:val="007B665C"/>
    <w:rsid w:val="007E32DB"/>
    <w:rsid w:val="00801FDF"/>
    <w:rsid w:val="00806571"/>
    <w:rsid w:val="00824F73"/>
    <w:rsid w:val="00831B99"/>
    <w:rsid w:val="00851C57"/>
    <w:rsid w:val="00877F81"/>
    <w:rsid w:val="008D1505"/>
    <w:rsid w:val="008D4CD0"/>
    <w:rsid w:val="008E3303"/>
    <w:rsid w:val="00903D7D"/>
    <w:rsid w:val="00905934"/>
    <w:rsid w:val="00940B86"/>
    <w:rsid w:val="009537A4"/>
    <w:rsid w:val="00971B3F"/>
    <w:rsid w:val="00975B5E"/>
    <w:rsid w:val="00981ABD"/>
    <w:rsid w:val="00990415"/>
    <w:rsid w:val="0099248C"/>
    <w:rsid w:val="009970BB"/>
    <w:rsid w:val="009B4BC0"/>
    <w:rsid w:val="009E0BD2"/>
    <w:rsid w:val="009F395D"/>
    <w:rsid w:val="009F747F"/>
    <w:rsid w:val="00A010FE"/>
    <w:rsid w:val="00A05E46"/>
    <w:rsid w:val="00A55DE7"/>
    <w:rsid w:val="00A91FE0"/>
    <w:rsid w:val="00AB73D3"/>
    <w:rsid w:val="00AC59A9"/>
    <w:rsid w:val="00AF093D"/>
    <w:rsid w:val="00AF49E9"/>
    <w:rsid w:val="00B3447A"/>
    <w:rsid w:val="00B4299E"/>
    <w:rsid w:val="00B61B74"/>
    <w:rsid w:val="00BE4E3C"/>
    <w:rsid w:val="00BF3183"/>
    <w:rsid w:val="00C15B5C"/>
    <w:rsid w:val="00C55D94"/>
    <w:rsid w:val="00C56B5E"/>
    <w:rsid w:val="00CA53AC"/>
    <w:rsid w:val="00CB2FAB"/>
    <w:rsid w:val="00CB46D8"/>
    <w:rsid w:val="00CC2224"/>
    <w:rsid w:val="00CD229C"/>
    <w:rsid w:val="00D0343C"/>
    <w:rsid w:val="00D34F86"/>
    <w:rsid w:val="00D528E8"/>
    <w:rsid w:val="00D53BB5"/>
    <w:rsid w:val="00D741E7"/>
    <w:rsid w:val="00D75F4B"/>
    <w:rsid w:val="00DE1EBD"/>
    <w:rsid w:val="00E030A5"/>
    <w:rsid w:val="00E2028F"/>
    <w:rsid w:val="00E3040A"/>
    <w:rsid w:val="00E34D6B"/>
    <w:rsid w:val="00EB70B3"/>
    <w:rsid w:val="00EC3E1D"/>
    <w:rsid w:val="00ED7A94"/>
    <w:rsid w:val="00F170D9"/>
    <w:rsid w:val="00F42480"/>
    <w:rsid w:val="00F57701"/>
    <w:rsid w:val="00F7171F"/>
    <w:rsid w:val="00FA0154"/>
    <w:rsid w:val="00FB43C6"/>
    <w:rsid w:val="00FD528C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3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F39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rsid w:val="00151342"/>
    <w:pPr>
      <w:ind w:left="1440"/>
    </w:pPr>
    <w:rPr>
      <w:sz w:val="28"/>
      <w:szCs w:val="20"/>
      <w:lang w:eastAsia="be-BY"/>
    </w:rPr>
  </w:style>
  <w:style w:type="character" w:customStyle="1" w:styleId="22">
    <w:name w:val="Основной текст с отступом 2 Знак"/>
    <w:basedOn w:val="a0"/>
    <w:link w:val="21"/>
    <w:rsid w:val="00151342"/>
    <w:rPr>
      <w:rFonts w:ascii="Times New Roman" w:eastAsia="Times New Roman" w:hAnsi="Times New Roman" w:cs="Times New Roman"/>
      <w:sz w:val="28"/>
      <w:szCs w:val="20"/>
      <w:lang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BA45A-758D-4A00-9E24-F86F91CD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Bio</cp:lastModifiedBy>
  <cp:revision>94</cp:revision>
  <cp:lastPrinted>2025-10-13T09:41:00Z</cp:lastPrinted>
  <dcterms:created xsi:type="dcterms:W3CDTF">2018-10-16T07:45:00Z</dcterms:created>
  <dcterms:modified xsi:type="dcterms:W3CDTF">2025-10-29T06:50:00Z</dcterms:modified>
</cp:coreProperties>
</file>